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57D24" w14:textId="77777777" w:rsidR="00005EB9" w:rsidRDefault="00D11D5D" w:rsidP="00594312">
      <w:pPr>
        <w:pStyle w:val="30"/>
        <w:framePr w:w="9643" w:h="2386" w:hRule="exact" w:wrap="none" w:vAnchor="page" w:hAnchor="page" w:x="1092" w:y="932"/>
        <w:shd w:val="clear" w:color="auto" w:fill="auto"/>
        <w:spacing w:after="0"/>
        <w:ind w:left="1540"/>
      </w:pPr>
      <w:r>
        <w:t xml:space="preserve">Приложение № 1 к постановлению </w:t>
      </w:r>
    </w:p>
    <w:p w14:paraId="1AEBD311" w14:textId="3168C1F4" w:rsidR="00E80763" w:rsidRDefault="00D11D5D" w:rsidP="00594312">
      <w:pPr>
        <w:pStyle w:val="30"/>
        <w:framePr w:w="9643" w:h="2386" w:hRule="exact" w:wrap="none" w:vAnchor="page" w:hAnchor="page" w:x="1092" w:y="932"/>
        <w:shd w:val="clear" w:color="auto" w:fill="auto"/>
        <w:spacing w:after="0"/>
        <w:ind w:left="1540"/>
      </w:pPr>
      <w:r>
        <w:t>администрации города Благовещенска</w:t>
      </w:r>
    </w:p>
    <w:p w14:paraId="640CF423" w14:textId="3EF19F99" w:rsidR="00E80763" w:rsidRDefault="00D11D5D" w:rsidP="00594312">
      <w:pPr>
        <w:pStyle w:val="30"/>
        <w:framePr w:w="9643" w:h="2386" w:hRule="exact" w:wrap="none" w:vAnchor="page" w:hAnchor="page" w:x="1092" w:y="932"/>
        <w:shd w:val="clear" w:color="auto" w:fill="auto"/>
        <w:tabs>
          <w:tab w:val="left" w:leader="underscore" w:pos="8114"/>
          <w:tab w:val="left" w:leader="underscore" w:pos="9597"/>
        </w:tabs>
        <w:spacing w:after="0" w:line="240" w:lineRule="exact"/>
        <w:ind w:left="6400"/>
      </w:pPr>
      <w:r>
        <w:t>от</w:t>
      </w:r>
      <w:r w:rsidR="00594312">
        <w:t xml:space="preserve"> 21.08.2026 № 4537</w:t>
      </w:r>
    </w:p>
    <w:p w14:paraId="71F4540E" w14:textId="77777777" w:rsidR="00594312" w:rsidRDefault="00594312" w:rsidP="00594312">
      <w:pPr>
        <w:pStyle w:val="30"/>
        <w:framePr w:w="9643" w:h="2386" w:hRule="exact" w:wrap="none" w:vAnchor="page" w:hAnchor="page" w:x="1092" w:y="932"/>
        <w:shd w:val="clear" w:color="auto" w:fill="auto"/>
        <w:tabs>
          <w:tab w:val="left" w:leader="underscore" w:pos="8114"/>
          <w:tab w:val="left" w:leader="underscore" w:pos="9597"/>
        </w:tabs>
        <w:spacing w:after="0" w:line="240" w:lineRule="exact"/>
        <w:ind w:left="6400"/>
      </w:pPr>
    </w:p>
    <w:p w14:paraId="33BC7649" w14:textId="77777777" w:rsidR="00594312" w:rsidRDefault="00594312" w:rsidP="00594312">
      <w:pPr>
        <w:pStyle w:val="30"/>
        <w:framePr w:w="9643" w:h="2386" w:hRule="exact" w:wrap="none" w:vAnchor="page" w:hAnchor="page" w:x="1092" w:y="932"/>
        <w:shd w:val="clear" w:color="auto" w:fill="auto"/>
        <w:tabs>
          <w:tab w:val="left" w:leader="underscore" w:pos="8114"/>
          <w:tab w:val="left" w:leader="underscore" w:pos="9597"/>
        </w:tabs>
        <w:spacing w:after="0" w:line="240" w:lineRule="exact"/>
        <w:ind w:left="6400"/>
      </w:pPr>
    </w:p>
    <w:p w14:paraId="470840A3" w14:textId="77777777" w:rsidR="00594312" w:rsidRDefault="00594312" w:rsidP="00594312">
      <w:pPr>
        <w:pStyle w:val="30"/>
        <w:framePr w:w="9643" w:h="2386" w:hRule="exact" w:wrap="none" w:vAnchor="page" w:hAnchor="page" w:x="1092" w:y="932"/>
        <w:shd w:val="clear" w:color="auto" w:fill="auto"/>
        <w:tabs>
          <w:tab w:val="left" w:leader="underscore" w:pos="8114"/>
          <w:tab w:val="left" w:leader="underscore" w:pos="9597"/>
        </w:tabs>
        <w:spacing w:after="0" w:line="240" w:lineRule="exact"/>
        <w:ind w:left="6400"/>
      </w:pPr>
    </w:p>
    <w:p w14:paraId="1C905941" w14:textId="77777777" w:rsidR="00594312" w:rsidRDefault="00594312" w:rsidP="00594312">
      <w:pPr>
        <w:pStyle w:val="30"/>
        <w:framePr w:w="9643" w:h="2386" w:hRule="exact" w:wrap="none" w:vAnchor="page" w:hAnchor="page" w:x="1092" w:y="932"/>
        <w:shd w:val="clear" w:color="auto" w:fill="auto"/>
        <w:tabs>
          <w:tab w:val="left" w:leader="underscore" w:pos="8114"/>
          <w:tab w:val="left" w:leader="underscore" w:pos="9597"/>
        </w:tabs>
        <w:spacing w:after="0" w:line="240" w:lineRule="exact"/>
        <w:ind w:left="6400"/>
      </w:pPr>
    </w:p>
    <w:p w14:paraId="5FFECF0F" w14:textId="77777777" w:rsidR="00E80763" w:rsidRDefault="00D11D5D">
      <w:pPr>
        <w:pStyle w:val="20"/>
        <w:framePr w:w="9643" w:h="2386" w:hRule="exact" w:wrap="none" w:vAnchor="page" w:hAnchor="page" w:x="1092" w:y="932"/>
        <w:shd w:val="clear" w:color="auto" w:fill="auto"/>
        <w:spacing w:before="0" w:after="0" w:line="240" w:lineRule="exact"/>
      </w:pPr>
      <w:r>
        <w:t>Схема расположения границ публичного сервитута на кадастровом плане</w:t>
      </w:r>
    </w:p>
    <w:p w14:paraId="4D5A6550" w14:textId="77777777" w:rsidR="00E80763" w:rsidRDefault="00D11D5D">
      <w:pPr>
        <w:pStyle w:val="20"/>
        <w:framePr w:w="9643" w:h="2386" w:hRule="exact" w:wrap="none" w:vAnchor="page" w:hAnchor="page" w:x="1092" w:y="932"/>
        <w:shd w:val="clear" w:color="auto" w:fill="auto"/>
        <w:spacing w:before="0" w:after="0" w:line="240" w:lineRule="exact"/>
        <w:ind w:left="80"/>
        <w:jc w:val="center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4387"/>
        <w:gridCol w:w="2285"/>
        <w:gridCol w:w="2102"/>
      </w:tblGrid>
      <w:tr w:rsidR="00E80763" w14:paraId="63B7F801" w14:textId="77777777">
        <w:trPr>
          <w:trHeight w:hRule="exact" w:val="85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D995D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1"/>
              </w:rPr>
              <w:t>№п/п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13C74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192CC6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D75A81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E80763" w14:paraId="0313A9DD" w14:textId="77777777">
        <w:trPr>
          <w:trHeight w:hRule="exact" w:val="85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222D8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F8234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>Категория земель:</w:t>
            </w:r>
          </w:p>
          <w:p w14:paraId="1662AE2E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2"/>
                <w:b/>
                <w:bCs/>
              </w:rPr>
              <w:t>Цель установления публичного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C0D168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ind w:left="240"/>
              <w:jc w:val="left"/>
            </w:pPr>
            <w:r>
              <w:rPr>
                <w:rStyle w:val="21"/>
              </w:rPr>
              <w:t>28:01:000000:2901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2E738D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E80763" w14:paraId="1574EF79" w14:textId="77777777">
        <w:trPr>
          <w:trHeight w:hRule="exact" w:val="269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683B42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4387" w:type="dxa"/>
            <w:tcBorders>
              <w:left w:val="single" w:sz="4" w:space="0" w:color="auto"/>
            </w:tcBorders>
            <w:shd w:val="clear" w:color="auto" w:fill="FFFFFF"/>
          </w:tcPr>
          <w:p w14:paraId="4DB620C1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  <w:b/>
                <w:bCs/>
              </w:rPr>
              <w:t>сервитута</w:t>
            </w:r>
            <w:proofErr w:type="gramStart"/>
            <w:r>
              <w:rPr>
                <w:rStyle w:val="22"/>
                <w:b/>
                <w:bCs/>
              </w:rPr>
              <w:t xml:space="preserve">: </w:t>
            </w:r>
            <w:r>
              <w:rPr>
                <w:rStyle w:val="21"/>
              </w:rPr>
              <w:t>Для</w:t>
            </w:r>
            <w:proofErr w:type="gramEnd"/>
            <w:r>
              <w:rPr>
                <w:rStyle w:val="21"/>
              </w:rPr>
              <w:t xml:space="preserve"> размещения сетей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shd w:val="clear" w:color="auto" w:fill="FFFFFF"/>
          </w:tcPr>
          <w:p w14:paraId="5F136B6C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ind w:left="240"/>
              <w:jc w:val="left"/>
            </w:pPr>
            <w:r>
              <w:rPr>
                <w:rStyle w:val="21"/>
              </w:rPr>
              <w:t>28:01:010091:108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0CE9E0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9</w:t>
            </w:r>
          </w:p>
        </w:tc>
      </w:tr>
      <w:tr w:rsidR="00E80763" w14:paraId="187625D0" w14:textId="77777777">
        <w:trPr>
          <w:trHeight w:hRule="exact" w:val="269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4213B82B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  <w:tc>
          <w:tcPr>
            <w:tcW w:w="4387" w:type="dxa"/>
            <w:tcBorders>
              <w:left w:val="single" w:sz="4" w:space="0" w:color="auto"/>
            </w:tcBorders>
            <w:shd w:val="clear" w:color="auto" w:fill="FFFFFF"/>
          </w:tcPr>
          <w:p w14:paraId="098D20D7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1"/>
              </w:rPr>
              <w:t>холодного водоснабжения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shd w:val="clear" w:color="auto" w:fill="FFFFFF"/>
          </w:tcPr>
          <w:p w14:paraId="06319C12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28:01: 010091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D085A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8</w:t>
            </w:r>
          </w:p>
        </w:tc>
      </w:tr>
      <w:tr w:rsidR="00E80763" w14:paraId="229BC0A8" w14:textId="77777777">
        <w:trPr>
          <w:trHeight w:hRule="exact" w:val="552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07954A1F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  <w:tc>
          <w:tcPr>
            <w:tcW w:w="43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494B86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2"/>
                <w:b/>
                <w:bCs/>
              </w:rPr>
              <w:t>Местоположение:</w:t>
            </w:r>
          </w:p>
          <w:p w14:paraId="67E3195C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60" w:after="0" w:line="240" w:lineRule="exact"/>
              <w:jc w:val="left"/>
            </w:pPr>
            <w:r>
              <w:rPr>
                <w:rStyle w:val="21"/>
              </w:rPr>
              <w:t>Амурская область, г. Благовещенск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shd w:val="clear" w:color="auto" w:fill="FFFFFF"/>
          </w:tcPr>
          <w:p w14:paraId="0E50DBC8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0C36B6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</w:tr>
      <w:tr w:rsidR="00E80763" w14:paraId="46F23C75" w14:textId="77777777">
        <w:trPr>
          <w:trHeight w:hRule="exact" w:val="30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AAD05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0C774E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  <w:b/>
                <w:bCs/>
              </w:rPr>
              <w:t>Общая площадь сервитута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9A0B0" w14:textId="77777777" w:rsidR="00E80763" w:rsidRDefault="00E80763">
            <w:pPr>
              <w:framePr w:w="9552" w:h="3101" w:wrap="none" w:vAnchor="page" w:hAnchor="page" w:x="1092" w:y="383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A64001" w14:textId="77777777" w:rsidR="00E80763" w:rsidRDefault="00D11D5D">
            <w:pPr>
              <w:pStyle w:val="20"/>
              <w:framePr w:w="9552" w:h="3101" w:wrap="none" w:vAnchor="page" w:hAnchor="page" w:x="1092" w:y="383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23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2294"/>
        <w:gridCol w:w="2534"/>
      </w:tblGrid>
      <w:tr w:rsidR="00E80763" w14:paraId="3105727B" w14:textId="77777777">
        <w:trPr>
          <w:trHeight w:hRule="exact" w:val="293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062307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4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7AAB2B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</w:tr>
      <w:tr w:rsidR="00E80763" w14:paraId="328FB784" w14:textId="77777777">
        <w:trPr>
          <w:trHeight w:hRule="exact" w:val="547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0594B4" w14:textId="77777777" w:rsidR="00E80763" w:rsidRDefault="00E80763">
            <w:pPr>
              <w:framePr w:w="8088" w:h="3139" w:wrap="none" w:vAnchor="page" w:hAnchor="page" w:x="1841" w:y="7200"/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683D3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C059A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E80763" w14:paraId="50205501" w14:textId="77777777">
        <w:trPr>
          <w:trHeight w:hRule="exact" w:val="28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0233C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49E4C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999DC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E80763" w14:paraId="73194671" w14:textId="77777777">
        <w:trPr>
          <w:trHeight w:hRule="exact" w:val="28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69D72A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02AE5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452823.40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2A555B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. 3289361.61</w:t>
            </w:r>
          </w:p>
        </w:tc>
      </w:tr>
      <w:tr w:rsidR="00E80763" w14:paraId="150003E0" w14:textId="77777777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B05AB5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4AB25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452823.25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7678AC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3289362.61</w:t>
            </w:r>
          </w:p>
        </w:tc>
      </w:tr>
      <w:tr w:rsidR="00E80763" w14:paraId="383EC92A" w14:textId="77777777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1745A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98195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452821.81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ECDF49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3289362.33</w:t>
            </w:r>
          </w:p>
        </w:tc>
      </w:tr>
      <w:tr w:rsidR="00E80763" w14:paraId="568ADE24" w14:textId="77777777">
        <w:trPr>
          <w:trHeight w:hRule="exact" w:val="27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81B56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D8C3B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452815.59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9930A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3289382.34</w:t>
            </w:r>
          </w:p>
        </w:tc>
      </w:tr>
      <w:tr w:rsidR="00E80763" w14:paraId="7F79469A" w14:textId="77777777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9006B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1CD95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452814.64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089642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3289382.05</w:t>
            </w:r>
          </w:p>
        </w:tc>
      </w:tr>
      <w:tr w:rsidR="00E80763" w14:paraId="0B05343F" w14:textId="77777777">
        <w:trPr>
          <w:trHeight w:hRule="exact" w:val="29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67FF9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86161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452821.14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C8B9E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3289361.14</w:t>
            </w:r>
          </w:p>
        </w:tc>
      </w:tr>
      <w:tr w:rsidR="00E80763" w14:paraId="2C21CE44" w14:textId="77777777">
        <w:trPr>
          <w:trHeight w:hRule="exact" w:val="29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B21480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95483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452823.40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BC92E" w14:textId="77777777" w:rsidR="00E80763" w:rsidRDefault="00D11D5D">
            <w:pPr>
              <w:pStyle w:val="20"/>
              <w:framePr w:w="8088" w:h="3139" w:wrap="none" w:vAnchor="page" w:hAnchor="page" w:x="1841" w:y="720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3289361.61</w:t>
            </w:r>
          </w:p>
        </w:tc>
      </w:tr>
    </w:tbl>
    <w:p w14:paraId="27F2D767" w14:textId="77777777" w:rsidR="00E80763" w:rsidRDefault="00E80763">
      <w:pPr>
        <w:rPr>
          <w:sz w:val="2"/>
          <w:szCs w:val="2"/>
        </w:rPr>
        <w:sectPr w:rsidR="00E8076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A3E55F3" w14:textId="4378CE7F" w:rsidR="00E80763" w:rsidRDefault="00005EB9">
      <w:pPr>
        <w:framePr w:wrap="none" w:vAnchor="page" w:hAnchor="page" w:x="722" w:y="1028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618AFD93" wp14:editId="1214CFE9">
            <wp:extent cx="6657975" cy="859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4025A" w14:textId="77777777" w:rsidR="00E80763" w:rsidRDefault="00E80763">
      <w:pPr>
        <w:rPr>
          <w:sz w:val="2"/>
          <w:szCs w:val="2"/>
        </w:rPr>
      </w:pPr>
    </w:p>
    <w:sectPr w:rsidR="00E8076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AEC2" w14:textId="77777777" w:rsidR="00CE2C76" w:rsidRDefault="00CE2C76">
      <w:r>
        <w:separator/>
      </w:r>
    </w:p>
  </w:endnote>
  <w:endnote w:type="continuationSeparator" w:id="0">
    <w:p w14:paraId="561C8A2F" w14:textId="77777777" w:rsidR="00CE2C76" w:rsidRDefault="00C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E13BB" w14:textId="77777777" w:rsidR="00CE2C76" w:rsidRDefault="00CE2C76"/>
  </w:footnote>
  <w:footnote w:type="continuationSeparator" w:id="0">
    <w:p w14:paraId="655F01F5" w14:textId="77777777" w:rsidR="00CE2C76" w:rsidRDefault="00CE2C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763"/>
    <w:rsid w:val="00005EB9"/>
    <w:rsid w:val="00594312"/>
    <w:rsid w:val="0083277B"/>
    <w:rsid w:val="00CE2C76"/>
    <w:rsid w:val="00D11D5D"/>
    <w:rsid w:val="00DA220C"/>
    <w:rsid w:val="00E8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C9978"/>
  <w15:docId w15:val="{69B67B47-EDAE-40B3-93B1-F3489FF0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12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20" w:line="0" w:lineRule="atLeast"/>
      <w:jc w:val="righ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Быкова Екатерина Андреевна</cp:lastModifiedBy>
  <cp:revision>2</cp:revision>
  <dcterms:created xsi:type="dcterms:W3CDTF">2026-08-05T03:29:00Z</dcterms:created>
  <dcterms:modified xsi:type="dcterms:W3CDTF">2026-08-21T05:09:00Z</dcterms:modified>
</cp:coreProperties>
</file>